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E9" w:rsidRPr="00F33154" w:rsidRDefault="007D11E9" w:rsidP="007D11E9">
      <w:pPr>
        <w:pStyle w:val="a3"/>
        <w:rPr>
          <w:b/>
          <w:szCs w:val="28"/>
        </w:rPr>
      </w:pPr>
      <w:r w:rsidRPr="00F33154">
        <w:rPr>
          <w:b/>
          <w:szCs w:val="28"/>
        </w:rPr>
        <w:t>ПОСТАНОВЛЕНИЕ</w:t>
      </w:r>
    </w:p>
    <w:p w:rsidR="007D11E9" w:rsidRPr="00F33154" w:rsidRDefault="007D11E9" w:rsidP="007D11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154">
        <w:rPr>
          <w:rFonts w:ascii="Times New Roman" w:hAnsi="Times New Roman" w:cs="Times New Roman"/>
          <w:b/>
          <w:sz w:val="28"/>
          <w:szCs w:val="28"/>
        </w:rPr>
        <w:t>о прекращении уголовного дела</w:t>
      </w:r>
      <w:r w:rsidR="00C02FFE">
        <w:rPr>
          <w:rFonts w:ascii="Times New Roman" w:hAnsi="Times New Roman" w:cs="Times New Roman"/>
          <w:b/>
          <w:sz w:val="28"/>
          <w:szCs w:val="28"/>
        </w:rPr>
        <w:t xml:space="preserve"> и уголовного преследования</w:t>
      </w:r>
    </w:p>
    <w:p w:rsidR="007D11E9" w:rsidRPr="007D11E9" w:rsidRDefault="007D11E9" w:rsidP="007D1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E9" w:rsidRPr="007D11E9" w:rsidRDefault="00345581" w:rsidP="007D1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Уфа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02FF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F0F09">
        <w:rPr>
          <w:rFonts w:ascii="Times New Roman" w:hAnsi="Times New Roman" w:cs="Times New Roman"/>
          <w:sz w:val="28"/>
          <w:szCs w:val="28"/>
        </w:rPr>
        <w:t>......</w:t>
      </w:r>
      <w:r w:rsidR="00C02FFE">
        <w:rPr>
          <w:rFonts w:ascii="Times New Roman" w:hAnsi="Times New Roman" w:cs="Times New Roman"/>
          <w:sz w:val="28"/>
          <w:szCs w:val="28"/>
        </w:rPr>
        <w:t>2018</w:t>
      </w:r>
      <w:r w:rsidR="009F0F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D11E9" w:rsidRPr="007D11E9" w:rsidRDefault="007D11E9" w:rsidP="007D1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154" w:rsidRDefault="00F33154" w:rsidP="00F33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154">
        <w:rPr>
          <w:rFonts w:ascii="Times New Roman" w:hAnsi="Times New Roman" w:cs="Times New Roman"/>
          <w:color w:val="000000"/>
          <w:sz w:val="28"/>
          <w:szCs w:val="28"/>
        </w:rPr>
        <w:t>Заместитель руководителя Уфимского межрайонного следственного отдела следственного управления Следственного комитета Российской Федерации по Республике Башкортостан</w:t>
      </w:r>
      <w:r w:rsidR="000257A0">
        <w:rPr>
          <w:rFonts w:ascii="Times New Roman" w:hAnsi="Times New Roman" w:cs="Times New Roman"/>
          <w:sz w:val="28"/>
          <w:szCs w:val="28"/>
        </w:rPr>
        <w:t xml:space="preserve">(далее – Уфимский межрайонный следственный отдел) </w:t>
      </w:r>
      <w:r w:rsidR="009F0F09">
        <w:rPr>
          <w:rFonts w:ascii="Times New Roman" w:hAnsi="Times New Roman" w:cs="Times New Roman"/>
          <w:color w:val="000000"/>
          <w:sz w:val="28"/>
          <w:szCs w:val="28"/>
        </w:rPr>
        <w:t>......................</w:t>
      </w:r>
      <w:r w:rsidRPr="00F33154">
        <w:rPr>
          <w:rFonts w:ascii="Times New Roman" w:hAnsi="Times New Roman" w:cs="Times New Roman"/>
          <w:sz w:val="28"/>
          <w:szCs w:val="28"/>
        </w:rPr>
        <w:t>рассмотрев материалы уголовного дела</w:t>
      </w:r>
      <w:r w:rsidR="00282E93">
        <w:rPr>
          <w:rFonts w:ascii="Times New Roman" w:hAnsi="Times New Roman" w:cs="Times New Roman"/>
          <w:sz w:val="28"/>
          <w:szCs w:val="28"/>
        </w:rPr>
        <w:br/>
      </w:r>
      <w:r w:rsidRPr="00F33154">
        <w:rPr>
          <w:rFonts w:ascii="Times New Roman" w:hAnsi="Times New Roman" w:cs="Times New Roman"/>
          <w:sz w:val="28"/>
          <w:szCs w:val="28"/>
        </w:rPr>
        <w:t>№</w:t>
      </w:r>
      <w:r w:rsidR="009F0F09">
        <w:rPr>
          <w:rFonts w:ascii="Times New Roman" w:hAnsi="Times New Roman" w:cs="Times New Roman"/>
          <w:color w:val="FF0000"/>
          <w:sz w:val="28"/>
          <w:szCs w:val="28"/>
        </w:rPr>
        <w:t>..............</w:t>
      </w:r>
      <w:r w:rsidRPr="00F33154">
        <w:rPr>
          <w:rFonts w:ascii="Times New Roman" w:hAnsi="Times New Roman" w:cs="Times New Roman"/>
          <w:sz w:val="28"/>
          <w:szCs w:val="28"/>
        </w:rPr>
        <w:t>,</w:t>
      </w:r>
    </w:p>
    <w:p w:rsidR="00F33154" w:rsidRPr="00675C73" w:rsidRDefault="00F33154" w:rsidP="00F33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7D11E9" w:rsidRPr="00F33154" w:rsidRDefault="007D11E9" w:rsidP="007D1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154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7D11E9" w:rsidRPr="00675C73" w:rsidRDefault="007D11E9" w:rsidP="007D11E9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F33154" w:rsidRPr="00F33154" w:rsidRDefault="00F33154" w:rsidP="00F33154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154">
        <w:rPr>
          <w:rFonts w:ascii="Times New Roman" w:hAnsi="Times New Roman" w:cs="Times New Roman"/>
          <w:sz w:val="28"/>
          <w:szCs w:val="28"/>
        </w:rPr>
        <w:t xml:space="preserve">Настоящее уголовное дело возбуждено </w:t>
      </w:r>
      <w:r w:rsidR="00F10D92">
        <w:rPr>
          <w:rFonts w:ascii="Times New Roman" w:hAnsi="Times New Roman" w:cs="Times New Roman"/>
          <w:sz w:val="28"/>
          <w:szCs w:val="28"/>
        </w:rPr>
        <w:t>Уфимским межрайонным следственным отделом</w:t>
      </w:r>
      <w:r w:rsidRPr="00F33154">
        <w:rPr>
          <w:rFonts w:ascii="Times New Roman" w:hAnsi="Times New Roman" w:cs="Times New Roman"/>
          <w:sz w:val="28"/>
          <w:szCs w:val="28"/>
        </w:rPr>
        <w:t xml:space="preserve"> 23.11.2017 в отношении </w:t>
      </w:r>
      <w:r w:rsidR="009F0F09">
        <w:rPr>
          <w:rFonts w:ascii="Times New Roman" w:hAnsi="Times New Roman" w:cs="Times New Roman"/>
          <w:sz w:val="28"/>
          <w:szCs w:val="28"/>
        </w:rPr>
        <w:t xml:space="preserve">К.     </w:t>
      </w:r>
      <w:r w:rsidRPr="00F33154">
        <w:rPr>
          <w:rFonts w:ascii="Times New Roman" w:hAnsi="Times New Roman" w:cs="Times New Roman"/>
          <w:sz w:val="28"/>
          <w:szCs w:val="28"/>
        </w:rPr>
        <w:t>по признакам преступлений, предусмотренных п. «а» ч. 3 ст. 132,п. «а» ч. 3 ст. 131 УК РФ, по факту совершения насильственных действий сексуального характера и изнасилования в отношении несовершеннолетней</w:t>
      </w:r>
      <w:r w:rsidR="009F0F09">
        <w:rPr>
          <w:rFonts w:ascii="Times New Roman" w:hAnsi="Times New Roman" w:cs="Times New Roman"/>
          <w:sz w:val="28"/>
          <w:szCs w:val="28"/>
        </w:rPr>
        <w:t xml:space="preserve">  К......</w:t>
      </w:r>
      <w:r w:rsidRPr="00F33154">
        <w:rPr>
          <w:rFonts w:ascii="Times New Roman" w:hAnsi="Times New Roman" w:cs="Times New Roman"/>
          <w:sz w:val="28"/>
          <w:szCs w:val="28"/>
        </w:rPr>
        <w:t xml:space="preserve">., </w:t>
      </w:r>
      <w:r w:rsidR="009F0F09">
        <w:rPr>
          <w:rFonts w:ascii="Times New Roman" w:hAnsi="Times New Roman" w:cs="Times New Roman"/>
          <w:sz w:val="28"/>
          <w:szCs w:val="28"/>
        </w:rPr>
        <w:t>...........</w:t>
      </w:r>
      <w:r w:rsidRPr="00F33154">
        <w:rPr>
          <w:rFonts w:ascii="Times New Roman" w:hAnsi="Times New Roman" w:cs="Times New Roman"/>
          <w:sz w:val="28"/>
          <w:szCs w:val="28"/>
        </w:rPr>
        <w:t>г.р.</w:t>
      </w:r>
    </w:p>
    <w:p w:rsidR="00F33154" w:rsidRPr="00F33154" w:rsidRDefault="00F10D92" w:rsidP="00F331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материалов уголовного дела следует</w:t>
      </w:r>
      <w:r w:rsidR="00F33154" w:rsidRPr="00F33154">
        <w:rPr>
          <w:rFonts w:ascii="Times New Roman" w:hAnsi="Times New Roman" w:cs="Times New Roman"/>
          <w:color w:val="000000"/>
          <w:sz w:val="28"/>
          <w:szCs w:val="28"/>
        </w:rPr>
        <w:t>, что в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 один из дней с сентября по ноябрь 2010 года, в вечерний период времени, К</w:t>
      </w:r>
      <w:r w:rsidR="009F0F09">
        <w:rPr>
          <w:rFonts w:ascii="Times New Roman" w:hAnsi="Times New Roman" w:cs="Times New Roman"/>
          <w:sz w:val="28"/>
          <w:szCs w:val="28"/>
        </w:rPr>
        <w:t xml:space="preserve">. 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., с применением насилия совершил в отношении </w:t>
      </w:r>
      <w:r w:rsidR="009F0F09">
        <w:rPr>
          <w:rFonts w:ascii="Times New Roman" w:hAnsi="Times New Roman" w:cs="Times New Roman"/>
          <w:sz w:val="28"/>
          <w:szCs w:val="28"/>
        </w:rPr>
        <w:t xml:space="preserve">К.    </w:t>
      </w:r>
      <w:r w:rsidR="00F33154" w:rsidRPr="00F33154">
        <w:rPr>
          <w:rFonts w:ascii="Times New Roman" w:hAnsi="Times New Roman" w:cs="Times New Roman"/>
          <w:sz w:val="28"/>
          <w:szCs w:val="28"/>
        </w:rPr>
        <w:t>насильственные действия сексуального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и изнасилование.</w:t>
      </w:r>
    </w:p>
    <w:p w:rsidR="00F33154" w:rsidRPr="00F33154" w:rsidRDefault="009F0F09" w:rsidP="00F3315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2018 </w:t>
      </w:r>
      <w:r w:rsidR="00F10D92">
        <w:rPr>
          <w:rFonts w:ascii="Times New Roman" w:hAnsi="Times New Roman" w:cs="Times New Roman"/>
          <w:sz w:val="28"/>
          <w:szCs w:val="28"/>
        </w:rPr>
        <w:t>Уфимским межрайонным следственным отделом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 возбуждено уголовное дело № </w:t>
      </w:r>
      <w:r>
        <w:rPr>
          <w:rFonts w:ascii="Times New Roman" w:hAnsi="Times New Roman" w:cs="Times New Roman"/>
          <w:sz w:val="28"/>
          <w:szCs w:val="28"/>
        </w:rPr>
        <w:t>..............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К.  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по признакам преступления, предусмотренного п. «а» ч. 3 ст. 131 УК РФ, по факту изнасилования несовершеннолетней </w:t>
      </w:r>
      <w:r>
        <w:rPr>
          <w:rFonts w:ascii="Times New Roman" w:hAnsi="Times New Roman" w:cs="Times New Roman"/>
          <w:sz w:val="28"/>
          <w:szCs w:val="28"/>
        </w:rPr>
        <w:t xml:space="preserve">Г......         </w:t>
      </w:r>
      <w:r w:rsidR="00F33154" w:rsidRPr="00F33154">
        <w:rPr>
          <w:rFonts w:ascii="Times New Roman" w:hAnsi="Times New Roman" w:cs="Times New Roman"/>
          <w:sz w:val="28"/>
          <w:szCs w:val="28"/>
        </w:rPr>
        <w:t>г.р.</w:t>
      </w:r>
    </w:p>
    <w:p w:rsidR="00F33154" w:rsidRPr="00F33154" w:rsidRDefault="00F10D92" w:rsidP="00F33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материалов уголовного дела следует</w:t>
      </w:r>
      <w:r w:rsidR="00F33154" w:rsidRPr="00F33154">
        <w:rPr>
          <w:rFonts w:ascii="Times New Roman" w:hAnsi="Times New Roman" w:cs="Times New Roman"/>
          <w:color w:val="000000"/>
          <w:sz w:val="28"/>
          <w:szCs w:val="28"/>
        </w:rPr>
        <w:t>, что в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 один из дней в период с </w:t>
      </w:r>
      <w:r w:rsidR="009F0F09">
        <w:rPr>
          <w:rFonts w:ascii="Times New Roman" w:hAnsi="Times New Roman" w:cs="Times New Roman"/>
          <w:sz w:val="28"/>
          <w:szCs w:val="28"/>
        </w:rPr>
        <w:t>...............</w:t>
      </w:r>
      <w:r w:rsidR="00F33154" w:rsidRPr="00F33154">
        <w:rPr>
          <w:rFonts w:ascii="Times New Roman" w:hAnsi="Times New Roman" w:cs="Times New Roman"/>
          <w:sz w:val="28"/>
          <w:szCs w:val="28"/>
        </w:rPr>
        <w:t>2010 года, в дневное время К</w:t>
      </w:r>
      <w:r w:rsidR="009F0F09">
        <w:rPr>
          <w:rFonts w:ascii="Times New Roman" w:hAnsi="Times New Roman" w:cs="Times New Roman"/>
          <w:sz w:val="28"/>
          <w:szCs w:val="28"/>
        </w:rPr>
        <w:t xml:space="preserve">. 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., </w:t>
      </w:r>
      <w:r w:rsidRPr="00F33154">
        <w:rPr>
          <w:rFonts w:ascii="Times New Roman" w:hAnsi="Times New Roman" w:cs="Times New Roman"/>
          <w:sz w:val="28"/>
          <w:szCs w:val="28"/>
        </w:rPr>
        <w:t xml:space="preserve">с применением насилия совершил в отношении </w:t>
      </w:r>
      <w:r w:rsidR="009F0F09">
        <w:rPr>
          <w:rFonts w:ascii="Times New Roman" w:hAnsi="Times New Roman" w:cs="Times New Roman"/>
          <w:sz w:val="28"/>
          <w:szCs w:val="28"/>
        </w:rPr>
        <w:t>Г.   ....</w:t>
      </w:r>
      <w:r>
        <w:rPr>
          <w:rFonts w:ascii="Times New Roman" w:hAnsi="Times New Roman" w:cs="Times New Roman"/>
          <w:sz w:val="28"/>
          <w:szCs w:val="28"/>
        </w:rPr>
        <w:t>изнасилование.</w:t>
      </w:r>
    </w:p>
    <w:p w:rsidR="00F33154" w:rsidRPr="00F33154" w:rsidRDefault="009F0F09" w:rsidP="00F33154">
      <w:pPr>
        <w:pStyle w:val="ConsNonformat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..........</w:t>
      </w:r>
      <w:r w:rsidR="00F33154" w:rsidRPr="00F33154">
        <w:rPr>
          <w:rFonts w:ascii="Times New Roman" w:hAnsi="Times New Roman" w:cs="Times New Roman"/>
          <w:color w:val="000000"/>
          <w:sz w:val="28"/>
          <w:szCs w:val="28"/>
        </w:rPr>
        <w:t xml:space="preserve">.2018 </w:t>
      </w:r>
      <w:r w:rsidR="00F10D92">
        <w:rPr>
          <w:rFonts w:ascii="Times New Roman" w:hAnsi="Times New Roman" w:cs="Times New Roman"/>
          <w:sz w:val="28"/>
          <w:szCs w:val="28"/>
        </w:rPr>
        <w:t>Уфимским межрайонным следственным отделом</w:t>
      </w:r>
      <w:r w:rsidR="00F33154" w:rsidRPr="00F33154">
        <w:rPr>
          <w:rFonts w:ascii="Times New Roman" w:hAnsi="Times New Roman" w:cs="Times New Roman"/>
          <w:color w:val="000000"/>
          <w:sz w:val="28"/>
          <w:szCs w:val="28"/>
        </w:rPr>
        <w:t xml:space="preserve">возбуждено 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уголовное дело № </w:t>
      </w:r>
      <w:r>
        <w:rPr>
          <w:rFonts w:ascii="Times New Roman" w:hAnsi="Times New Roman" w:cs="Times New Roman"/>
          <w:sz w:val="28"/>
          <w:szCs w:val="28"/>
        </w:rPr>
        <w:t>.............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 в отношении 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3154" w:rsidRPr="00F33154">
        <w:rPr>
          <w:rFonts w:ascii="Times New Roman" w:hAnsi="Times New Roman" w:cs="Times New Roman"/>
          <w:sz w:val="28"/>
          <w:szCs w:val="28"/>
        </w:rPr>
        <w:t>по признакам преступлений, предусмотренных п. «а» ч. 3 ст. 132, п. «а» ч. 3 ст. 131 УК РФ, по факту совершения им насильственных действий сексуального характера и изнасилования в отношении несовершеннолетней П</w:t>
      </w:r>
      <w:r>
        <w:rPr>
          <w:rFonts w:ascii="Times New Roman" w:hAnsi="Times New Roman" w:cs="Times New Roman"/>
          <w:sz w:val="28"/>
          <w:szCs w:val="28"/>
        </w:rPr>
        <w:t xml:space="preserve">.....   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г.р. </w:t>
      </w:r>
    </w:p>
    <w:p w:rsidR="00F10D92" w:rsidRPr="00F33154" w:rsidRDefault="00F10D92" w:rsidP="00F10D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материалов уголовного дела следует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, что в один из дней </w:t>
      </w:r>
      <w:r w:rsidR="009F0F09">
        <w:rPr>
          <w:rFonts w:ascii="Times New Roman" w:hAnsi="Times New Roman" w:cs="Times New Roman"/>
          <w:sz w:val="28"/>
          <w:szCs w:val="28"/>
        </w:rPr>
        <w:t>..........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2010 года, в дневной период времени, </w:t>
      </w:r>
      <w:r w:rsidR="009F0F09">
        <w:rPr>
          <w:rFonts w:ascii="Times New Roman" w:hAnsi="Times New Roman" w:cs="Times New Roman"/>
          <w:sz w:val="28"/>
          <w:szCs w:val="28"/>
        </w:rPr>
        <w:t xml:space="preserve">К.  </w:t>
      </w:r>
      <w:r w:rsidRPr="00F33154">
        <w:rPr>
          <w:rFonts w:ascii="Times New Roman" w:hAnsi="Times New Roman" w:cs="Times New Roman"/>
          <w:sz w:val="28"/>
          <w:szCs w:val="28"/>
        </w:rPr>
        <w:t>с применением насилия совершил в отношении П</w:t>
      </w:r>
      <w:r w:rsidR="009F0F09">
        <w:rPr>
          <w:rFonts w:ascii="Times New Roman" w:hAnsi="Times New Roman" w:cs="Times New Roman"/>
          <w:sz w:val="28"/>
          <w:szCs w:val="28"/>
        </w:rPr>
        <w:t xml:space="preserve">.. </w:t>
      </w:r>
      <w:r w:rsidRPr="00F33154">
        <w:rPr>
          <w:rFonts w:ascii="Times New Roman" w:hAnsi="Times New Roman" w:cs="Times New Roman"/>
          <w:sz w:val="28"/>
          <w:szCs w:val="28"/>
        </w:rPr>
        <w:t>насильственные действия сексуального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и изнасилование.</w:t>
      </w:r>
    </w:p>
    <w:p w:rsidR="00F10D92" w:rsidRDefault="00F10D92" w:rsidP="00F331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154" w:rsidRPr="00F33154" w:rsidRDefault="009F0F09" w:rsidP="00F33154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="00F33154" w:rsidRPr="00F33154">
        <w:rPr>
          <w:rFonts w:ascii="Times New Roman" w:hAnsi="Times New Roman" w:cs="Times New Roman"/>
          <w:color w:val="000000"/>
          <w:sz w:val="28"/>
          <w:szCs w:val="28"/>
        </w:rPr>
        <w:t>2018 следственн</w:t>
      </w:r>
      <w:r w:rsidR="00F10D92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F33154" w:rsidRPr="00F33154">
        <w:rPr>
          <w:rFonts w:ascii="Times New Roman" w:hAnsi="Times New Roman" w:cs="Times New Roman"/>
          <w:color w:val="000000"/>
          <w:sz w:val="28"/>
          <w:szCs w:val="28"/>
        </w:rPr>
        <w:t xml:space="preserve"> отдел</w:t>
      </w:r>
      <w:r w:rsidR="00F10D92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F33154" w:rsidRPr="00F33154">
        <w:rPr>
          <w:rFonts w:ascii="Times New Roman" w:hAnsi="Times New Roman" w:cs="Times New Roman"/>
          <w:color w:val="000000"/>
          <w:sz w:val="28"/>
          <w:szCs w:val="28"/>
        </w:rPr>
        <w:t xml:space="preserve"> по Октябрьскому районуг. Уфы 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следственного управления Следственного комитета Российской Федерации по Республике Башкортостан возбуждено уголовное дело № </w:t>
      </w:r>
      <w:r>
        <w:rPr>
          <w:rFonts w:ascii="Times New Roman" w:hAnsi="Times New Roman" w:cs="Times New Roman"/>
          <w:sz w:val="28"/>
          <w:szCs w:val="28"/>
        </w:rPr>
        <w:t>.....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 в отношении 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3154" w:rsidRPr="00F33154">
        <w:rPr>
          <w:rFonts w:ascii="Times New Roman" w:hAnsi="Times New Roman" w:cs="Times New Roman"/>
          <w:sz w:val="28"/>
          <w:szCs w:val="28"/>
        </w:rPr>
        <w:t>по признакам преступления, предусмотренного п. «а» ч. 3 ст. 131 УК РФ, по факту изнасилования несовершеннолетней П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г.р. </w:t>
      </w:r>
    </w:p>
    <w:p w:rsidR="00F33154" w:rsidRPr="00F33154" w:rsidRDefault="00F10D92" w:rsidP="00F33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 материалов уголовного дела следует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, что в один из дней </w:t>
      </w:r>
      <w:r w:rsidR="009F0F09">
        <w:rPr>
          <w:rFonts w:ascii="Times New Roman" w:hAnsi="Times New Roman" w:cs="Times New Roman"/>
          <w:sz w:val="28"/>
          <w:szCs w:val="28"/>
        </w:rPr>
        <w:t>.....</w:t>
      </w:r>
      <w:r w:rsidR="00F33154" w:rsidRPr="00F33154">
        <w:rPr>
          <w:rFonts w:ascii="Times New Roman" w:hAnsi="Times New Roman" w:cs="Times New Roman"/>
          <w:sz w:val="28"/>
          <w:szCs w:val="28"/>
        </w:rPr>
        <w:t>2011 года, в вечерний период времени, К</w:t>
      </w:r>
      <w:r w:rsidR="009F0F09">
        <w:rPr>
          <w:rFonts w:ascii="Times New Roman" w:hAnsi="Times New Roman" w:cs="Times New Roman"/>
          <w:sz w:val="28"/>
          <w:szCs w:val="28"/>
        </w:rPr>
        <w:t>.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 совершил с несовершеннолетней П</w:t>
      </w:r>
      <w:r w:rsidR="009F0F09">
        <w:rPr>
          <w:rFonts w:ascii="Times New Roman" w:hAnsi="Times New Roman" w:cs="Times New Roman"/>
          <w:sz w:val="28"/>
          <w:szCs w:val="28"/>
        </w:rPr>
        <w:t xml:space="preserve">. 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насильственное половое сношение. </w:t>
      </w:r>
    </w:p>
    <w:p w:rsidR="00F33154" w:rsidRPr="00F33154" w:rsidRDefault="009F0F09" w:rsidP="00F33154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="00F33154" w:rsidRPr="00F33154">
        <w:rPr>
          <w:rFonts w:ascii="Times New Roman" w:hAnsi="Times New Roman" w:cs="Times New Roman"/>
          <w:color w:val="000000"/>
          <w:sz w:val="28"/>
          <w:szCs w:val="28"/>
        </w:rPr>
        <w:t>2018 следственн</w:t>
      </w:r>
      <w:r w:rsidR="00F10D92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F33154" w:rsidRPr="00F33154">
        <w:rPr>
          <w:rFonts w:ascii="Times New Roman" w:hAnsi="Times New Roman" w:cs="Times New Roman"/>
          <w:color w:val="000000"/>
          <w:sz w:val="28"/>
          <w:szCs w:val="28"/>
        </w:rPr>
        <w:t xml:space="preserve"> отдел</w:t>
      </w:r>
      <w:r w:rsidR="00F10D92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F33154" w:rsidRPr="00F33154">
        <w:rPr>
          <w:rFonts w:ascii="Times New Roman" w:hAnsi="Times New Roman" w:cs="Times New Roman"/>
          <w:color w:val="000000"/>
          <w:sz w:val="28"/>
          <w:szCs w:val="28"/>
        </w:rPr>
        <w:t xml:space="preserve"> по Кировскому району г. Уфы 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следственного управления Следственного комитета Российской Федерации по Республике Башкортостан возбуждено уголовное дело№ </w:t>
      </w:r>
      <w:r>
        <w:rPr>
          <w:rFonts w:ascii="Times New Roman" w:hAnsi="Times New Roman" w:cs="Times New Roman"/>
          <w:sz w:val="28"/>
          <w:szCs w:val="28"/>
        </w:rPr>
        <w:t>.........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 в отношении 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 по признакам преступления, предусмотренного п. «а» ч. 3 ст. 131 УК РФ, по факту изнасилования несовершеннолетней П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г.р. </w:t>
      </w:r>
    </w:p>
    <w:p w:rsidR="00F33154" w:rsidRPr="00F33154" w:rsidRDefault="00F10D92" w:rsidP="00F33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материалов уголовного дела следует</w:t>
      </w:r>
      <w:r w:rsidR="00F33154" w:rsidRPr="00F33154">
        <w:rPr>
          <w:rFonts w:ascii="Times New Roman" w:hAnsi="Times New Roman" w:cs="Times New Roman"/>
          <w:sz w:val="28"/>
          <w:szCs w:val="28"/>
        </w:rPr>
        <w:t>, что в 2010 года, К</w:t>
      </w:r>
      <w:r w:rsidR="009F0F09">
        <w:rPr>
          <w:rFonts w:ascii="Times New Roman" w:hAnsi="Times New Roman" w:cs="Times New Roman"/>
          <w:sz w:val="28"/>
          <w:szCs w:val="28"/>
        </w:rPr>
        <w:t>..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 совершил с несовершеннолетней П</w:t>
      </w:r>
      <w:r w:rsidR="00A960CE">
        <w:rPr>
          <w:rFonts w:ascii="Times New Roman" w:hAnsi="Times New Roman" w:cs="Times New Roman"/>
          <w:sz w:val="28"/>
          <w:szCs w:val="28"/>
        </w:rPr>
        <w:t xml:space="preserve">. </w:t>
      </w:r>
      <w:r w:rsidR="00F33154" w:rsidRPr="00F33154">
        <w:rPr>
          <w:rFonts w:ascii="Times New Roman" w:hAnsi="Times New Roman" w:cs="Times New Roman"/>
          <w:sz w:val="28"/>
          <w:szCs w:val="28"/>
        </w:rPr>
        <w:t xml:space="preserve">насильственное половое сношение. </w:t>
      </w:r>
    </w:p>
    <w:p w:rsidR="00F10D92" w:rsidRDefault="00A960CE" w:rsidP="00F10D92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F10D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0D92" w:rsidRPr="00DE6940">
        <w:rPr>
          <w:rFonts w:ascii="Times New Roman" w:hAnsi="Times New Roman" w:cs="Times New Roman"/>
          <w:color w:val="000000"/>
          <w:sz w:val="28"/>
          <w:szCs w:val="28"/>
        </w:rPr>
        <w:t xml:space="preserve">2018 </w:t>
      </w:r>
      <w:r w:rsidR="00F10D92">
        <w:rPr>
          <w:rFonts w:ascii="Times New Roman" w:hAnsi="Times New Roman" w:cs="Times New Roman"/>
          <w:color w:val="000000"/>
          <w:sz w:val="28"/>
          <w:szCs w:val="28"/>
        </w:rPr>
        <w:t xml:space="preserve">следственным отделом по Ленинскому району г. Уфы </w:t>
      </w:r>
      <w:r w:rsidR="00F10D92">
        <w:rPr>
          <w:rFonts w:ascii="Times New Roman" w:hAnsi="Times New Roman" w:cs="Times New Roman"/>
          <w:sz w:val="28"/>
          <w:szCs w:val="28"/>
        </w:rPr>
        <w:t>следственного управления Следственного комитета Российской Федерации по Республике Башкортостан возбуждено у</w:t>
      </w:r>
      <w:r w:rsidR="00F10D92" w:rsidRPr="00DE6940">
        <w:rPr>
          <w:rFonts w:ascii="Times New Roman" w:hAnsi="Times New Roman" w:cs="Times New Roman"/>
          <w:sz w:val="28"/>
          <w:szCs w:val="28"/>
        </w:rPr>
        <w:t>головное 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D92" w:rsidRPr="00DE6940">
        <w:rPr>
          <w:rFonts w:ascii="Times New Roman" w:hAnsi="Times New Roman" w:cs="Times New Roman"/>
          <w:sz w:val="28"/>
          <w:szCs w:val="28"/>
        </w:rPr>
        <w:t xml:space="preserve">№ </w:t>
      </w:r>
      <w:r w:rsidR="00F10D92" w:rsidRPr="00F229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.........</w:t>
      </w:r>
      <w:r w:rsidR="00F10D92">
        <w:rPr>
          <w:rFonts w:ascii="Times New Roman" w:hAnsi="Times New Roman" w:cs="Times New Roman"/>
          <w:sz w:val="28"/>
          <w:szCs w:val="28"/>
        </w:rPr>
        <w:t xml:space="preserve"> </w:t>
      </w:r>
      <w:r w:rsidR="00F10D92" w:rsidRPr="00DE6940">
        <w:rPr>
          <w:rFonts w:ascii="Times New Roman" w:hAnsi="Times New Roman" w:cs="Times New Roman"/>
          <w:sz w:val="28"/>
          <w:szCs w:val="28"/>
        </w:rPr>
        <w:t>в отношении 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0D92" w:rsidRPr="00DE6940">
        <w:rPr>
          <w:rFonts w:ascii="Times New Roman" w:hAnsi="Times New Roman" w:cs="Times New Roman"/>
          <w:sz w:val="28"/>
          <w:szCs w:val="28"/>
        </w:rPr>
        <w:t>по признакам преступлени</w:t>
      </w:r>
      <w:r w:rsidR="00F10D92">
        <w:rPr>
          <w:rFonts w:ascii="Times New Roman" w:hAnsi="Times New Roman" w:cs="Times New Roman"/>
          <w:sz w:val="28"/>
          <w:szCs w:val="28"/>
        </w:rPr>
        <w:t>я</w:t>
      </w:r>
      <w:r w:rsidR="00F10D92" w:rsidRPr="00DE6940">
        <w:rPr>
          <w:rFonts w:ascii="Times New Roman" w:hAnsi="Times New Roman" w:cs="Times New Roman"/>
          <w:sz w:val="28"/>
          <w:szCs w:val="28"/>
        </w:rPr>
        <w:t>, предусмотренн</w:t>
      </w:r>
      <w:r w:rsidR="00F10D9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D92" w:rsidRPr="00F74C0F">
        <w:rPr>
          <w:rFonts w:ascii="Times New Roman" w:hAnsi="Times New Roman"/>
          <w:sz w:val="28"/>
          <w:szCs w:val="28"/>
        </w:rPr>
        <w:t>п. «а» ч. 3 ст. 13</w:t>
      </w:r>
      <w:r w:rsidR="00F10D92">
        <w:rPr>
          <w:rFonts w:ascii="Times New Roman" w:hAnsi="Times New Roman"/>
          <w:sz w:val="28"/>
          <w:szCs w:val="28"/>
        </w:rPr>
        <w:t>1</w:t>
      </w:r>
      <w:r w:rsidR="00F10D92" w:rsidRPr="00F74C0F">
        <w:rPr>
          <w:rFonts w:ascii="Times New Roman" w:hAnsi="Times New Roman"/>
          <w:sz w:val="28"/>
          <w:szCs w:val="28"/>
        </w:rPr>
        <w:t>, п. «а» ч. 3ст. 131</w:t>
      </w:r>
      <w:r w:rsidR="00F10D92" w:rsidRPr="00DE6940">
        <w:rPr>
          <w:rFonts w:ascii="Times New Roman" w:hAnsi="Times New Roman" w:cs="Times New Roman"/>
          <w:sz w:val="28"/>
          <w:szCs w:val="28"/>
        </w:rPr>
        <w:t>п. «а» ч. 3 ст. 13</w:t>
      </w:r>
      <w:r w:rsidR="00F10D92">
        <w:rPr>
          <w:rFonts w:ascii="Times New Roman" w:hAnsi="Times New Roman" w:cs="Times New Roman"/>
          <w:sz w:val="28"/>
          <w:szCs w:val="28"/>
        </w:rPr>
        <w:t>2 У</w:t>
      </w:r>
      <w:r w:rsidR="00F10D92" w:rsidRPr="00DE6940">
        <w:rPr>
          <w:rFonts w:ascii="Times New Roman" w:hAnsi="Times New Roman" w:cs="Times New Roman"/>
          <w:sz w:val="28"/>
          <w:szCs w:val="28"/>
        </w:rPr>
        <w:t xml:space="preserve">К РФ, </w:t>
      </w:r>
      <w:r w:rsidR="00F10D92">
        <w:rPr>
          <w:rFonts w:ascii="Times New Roman" w:hAnsi="Times New Roman" w:cs="Times New Roman"/>
          <w:sz w:val="28"/>
          <w:szCs w:val="28"/>
        </w:rPr>
        <w:t>по факту совершения им насильственных действий сексуального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D92">
        <w:rPr>
          <w:rFonts w:ascii="Times New Roman" w:hAnsi="Times New Roman" w:cs="Times New Roman"/>
          <w:sz w:val="28"/>
          <w:szCs w:val="28"/>
        </w:rPr>
        <w:t>и</w:t>
      </w:r>
      <w:r w:rsidR="00F10D92" w:rsidRPr="00DE6940">
        <w:rPr>
          <w:rFonts w:ascii="Times New Roman" w:hAnsi="Times New Roman" w:cs="Times New Roman"/>
          <w:sz w:val="28"/>
          <w:szCs w:val="28"/>
        </w:rPr>
        <w:t xml:space="preserve"> изнасилования несовершеннолетн</w:t>
      </w:r>
      <w:r w:rsidR="00F10D92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К и Г </w:t>
      </w:r>
    </w:p>
    <w:p w:rsidR="00C02FFE" w:rsidRDefault="00A960CE" w:rsidP="007D11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</w:t>
      </w:r>
      <w:r w:rsidR="00C02FFE">
        <w:rPr>
          <w:rFonts w:ascii="Times New Roman" w:hAnsi="Times New Roman" w:cs="Times New Roman"/>
          <w:sz w:val="28"/>
          <w:szCs w:val="28"/>
        </w:rPr>
        <w:t>2018 уголовное дело прекращено по основанию, предусмотренному            п. 2 ч. 1 ст. 24 УПК РФ.</w:t>
      </w:r>
    </w:p>
    <w:p w:rsidR="00C02FFE" w:rsidRPr="006958CE" w:rsidRDefault="00C02FFE" w:rsidP="007D11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</w:t>
      </w:r>
      <w:r w:rsidR="00C950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.2018, в связи с отменой указанного решения по прекращении уголовного дела, производство предварительного следствия возобновлено, срок следствия установлен в 01 месяц, то есть по 26.12.2018.  </w:t>
      </w:r>
    </w:p>
    <w:p w:rsidR="007D11E9" w:rsidRPr="007F7E9D" w:rsidRDefault="0042601D" w:rsidP="0042601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F7E9D">
        <w:rPr>
          <w:rFonts w:ascii="Times New Roman" w:hAnsi="Times New Roman" w:cs="Times New Roman"/>
          <w:sz w:val="28"/>
          <w:szCs w:val="28"/>
        </w:rPr>
        <w:t>В ходе доследственной проверки</w:t>
      </w:r>
      <w:r w:rsidR="007D11E9" w:rsidRPr="007F7E9D">
        <w:rPr>
          <w:rFonts w:ascii="Times New Roman" w:hAnsi="Times New Roman" w:cs="Times New Roman"/>
          <w:spacing w:val="1"/>
          <w:sz w:val="28"/>
          <w:szCs w:val="28"/>
        </w:rPr>
        <w:t>, имелась необходимость в проведении следственных действий – допросов свидетелей,</w:t>
      </w:r>
      <w:r w:rsidRPr="007F7E9D">
        <w:rPr>
          <w:rFonts w:ascii="Times New Roman" w:hAnsi="Times New Roman" w:cs="Times New Roman"/>
          <w:spacing w:val="1"/>
          <w:sz w:val="28"/>
          <w:szCs w:val="28"/>
        </w:rPr>
        <w:t xml:space="preserve"> очных ставок,</w:t>
      </w:r>
      <w:r w:rsidR="007D11E9" w:rsidRPr="007F7E9D">
        <w:rPr>
          <w:rFonts w:ascii="Times New Roman" w:hAnsi="Times New Roman" w:cs="Times New Roman"/>
          <w:spacing w:val="1"/>
          <w:sz w:val="28"/>
          <w:szCs w:val="28"/>
        </w:rPr>
        <w:t xml:space="preserve"> проведение обысков, выемок, экспертных исследовани</w:t>
      </w:r>
      <w:r w:rsidR="00D57426" w:rsidRPr="007F7E9D">
        <w:rPr>
          <w:rFonts w:ascii="Times New Roman" w:hAnsi="Times New Roman" w:cs="Times New Roman"/>
          <w:spacing w:val="1"/>
          <w:sz w:val="28"/>
          <w:szCs w:val="28"/>
        </w:rPr>
        <w:t>й</w:t>
      </w:r>
      <w:r w:rsidR="007D11E9" w:rsidRPr="007F7E9D">
        <w:rPr>
          <w:rFonts w:ascii="Times New Roman" w:hAnsi="Times New Roman" w:cs="Times New Roman"/>
          <w:spacing w:val="1"/>
          <w:sz w:val="28"/>
          <w:szCs w:val="28"/>
        </w:rPr>
        <w:t>, что возможно только в рамках возбужденного уголовного дела.</w:t>
      </w:r>
    </w:p>
    <w:p w:rsidR="007D11E9" w:rsidRPr="007D11E9" w:rsidRDefault="00D57426" w:rsidP="007D11E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Уголовные дела возбуждены на основании заявлений, пояснений и показаний</w:t>
      </w:r>
      <w:r w:rsidR="00A960CE">
        <w:rPr>
          <w:rFonts w:ascii="Times New Roman" w:hAnsi="Times New Roman" w:cs="Times New Roman"/>
          <w:sz w:val="28"/>
          <w:szCs w:val="28"/>
        </w:rPr>
        <w:t>...................</w:t>
      </w:r>
      <w:r>
        <w:rPr>
          <w:rFonts w:ascii="Times New Roman" w:hAnsi="Times New Roman" w:cs="Times New Roman"/>
          <w:sz w:val="28"/>
          <w:szCs w:val="28"/>
        </w:rPr>
        <w:t>в которых содержались сведения о совершении в отношении них изнасилований и насильственных действий сексуального характера со стороны К</w:t>
      </w:r>
      <w:r w:rsidR="00A960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. в период времени с мая 2009 года по 2011 год.</w:t>
      </w:r>
    </w:p>
    <w:p w:rsidR="007D11E9" w:rsidRPr="007D11E9" w:rsidRDefault="007D11E9" w:rsidP="007D1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1E9">
        <w:rPr>
          <w:rFonts w:ascii="Times New Roman" w:hAnsi="Times New Roman" w:cs="Times New Roman"/>
          <w:color w:val="000000"/>
          <w:sz w:val="28"/>
          <w:szCs w:val="28"/>
        </w:rPr>
        <w:t xml:space="preserve">Допрошенный в качестве </w:t>
      </w:r>
      <w:r w:rsidR="00135ED1">
        <w:rPr>
          <w:rFonts w:ascii="Times New Roman" w:hAnsi="Times New Roman" w:cs="Times New Roman"/>
          <w:color w:val="000000"/>
          <w:sz w:val="28"/>
          <w:szCs w:val="28"/>
        </w:rPr>
        <w:t xml:space="preserve">подозреваемого </w:t>
      </w:r>
      <w:r w:rsidR="00135ED1">
        <w:rPr>
          <w:rFonts w:ascii="Times New Roman" w:hAnsi="Times New Roman" w:cs="Times New Roman"/>
          <w:sz w:val="28"/>
          <w:szCs w:val="28"/>
        </w:rPr>
        <w:t>К</w:t>
      </w:r>
      <w:r w:rsidR="00A960CE">
        <w:rPr>
          <w:rFonts w:ascii="Times New Roman" w:hAnsi="Times New Roman" w:cs="Times New Roman"/>
          <w:sz w:val="28"/>
          <w:szCs w:val="28"/>
        </w:rPr>
        <w:t>.</w:t>
      </w:r>
      <w:r w:rsidRPr="007D11E9">
        <w:rPr>
          <w:rFonts w:ascii="Times New Roman" w:hAnsi="Times New Roman" w:cs="Times New Roman"/>
          <w:color w:val="000000"/>
          <w:sz w:val="28"/>
          <w:szCs w:val="28"/>
        </w:rPr>
        <w:t xml:space="preserve">показал, что </w:t>
      </w:r>
      <w:r w:rsidR="00135ED1">
        <w:rPr>
          <w:rFonts w:ascii="Times New Roman" w:hAnsi="Times New Roman" w:cs="Times New Roman"/>
          <w:color w:val="000000"/>
          <w:sz w:val="28"/>
          <w:szCs w:val="28"/>
        </w:rPr>
        <w:t xml:space="preserve">он подобных действий не совершал, никого из заявительниц не знал, считает все их показания клеветой, направленной на него специально со стороны его бывшего партнёра по бизнесу с целью </w:t>
      </w:r>
      <w:r w:rsidR="00860046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5ED1">
        <w:rPr>
          <w:rFonts w:ascii="Times New Roman" w:hAnsi="Times New Roman" w:cs="Times New Roman"/>
          <w:color w:val="000000"/>
          <w:sz w:val="28"/>
          <w:szCs w:val="28"/>
        </w:rPr>
        <w:t>устранения, как конкурента</w:t>
      </w:r>
      <w:r w:rsidRPr="007D11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0274" w:rsidRDefault="00860046" w:rsidP="007D1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Анализ материалов уголовного дела показывает, что достаточных объективных данных, подтверждающих каким-либо образом сведения, сообщенные заявителями, не имеется. Напротив, противоречия, содержащиеся в их показаниях между собой, а также </w:t>
      </w:r>
      <w:r w:rsidR="005D0274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противоречия сведениям, сообщенным иными свидетелями по делу и показаниям К</w:t>
      </w:r>
      <w:r w:rsidR="00A960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D0274">
        <w:rPr>
          <w:rFonts w:ascii="Times New Roman" w:hAnsi="Times New Roman" w:cs="Times New Roman"/>
          <w:color w:val="000000"/>
          <w:sz w:val="28"/>
          <w:szCs w:val="28"/>
        </w:rPr>
        <w:t>противоречия объективно собранным данным,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позволяют </w:t>
      </w:r>
      <w:r w:rsidR="005D0274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соответствующим образом оценить показания заявителей с точки зрения достоверности, согласно ч.1 ст.88 УПК РФ, то есть прийти к </w:t>
      </w:r>
      <w:r>
        <w:rPr>
          <w:rFonts w:ascii="Times New Roman" w:hAnsi="Times New Roman" w:cs="Times New Roman"/>
          <w:color w:val="000000"/>
          <w:sz w:val="28"/>
          <w:szCs w:val="28"/>
        </w:rPr>
        <w:t>вывод</w:t>
      </w:r>
      <w:r w:rsidR="005D0274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</w:t>
      </w:r>
      <w:r w:rsidR="005D0274">
        <w:rPr>
          <w:rFonts w:ascii="Times New Roman" w:hAnsi="Times New Roman" w:cs="Times New Roman"/>
          <w:color w:val="000000"/>
          <w:sz w:val="28"/>
          <w:szCs w:val="28"/>
        </w:rPr>
        <w:t>оценке собранных доказательств в совокупности.</w:t>
      </w:r>
    </w:p>
    <w:p w:rsidR="00A960CE" w:rsidRDefault="00A960CE" w:rsidP="007D1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1E9" w:rsidRPr="007D11E9" w:rsidRDefault="007D11E9" w:rsidP="007D11E9">
      <w:pPr>
        <w:pStyle w:val="a8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A6AB8">
        <w:rPr>
          <w:rFonts w:ascii="Times New Roman" w:hAnsi="Times New Roman"/>
          <w:color w:val="auto"/>
          <w:sz w:val="28"/>
          <w:szCs w:val="28"/>
        </w:rPr>
        <w:t>Учитывая изложенное, а также то, что согласно ч.</w:t>
      </w:r>
      <w:r w:rsidR="000072CF" w:rsidRPr="008A6AB8">
        <w:rPr>
          <w:rFonts w:ascii="Times New Roman" w:hAnsi="Times New Roman"/>
          <w:color w:val="auto"/>
          <w:sz w:val="28"/>
          <w:szCs w:val="28"/>
        </w:rPr>
        <w:t>ч.2 и</w:t>
      </w:r>
      <w:r w:rsidRPr="008A6AB8">
        <w:rPr>
          <w:rFonts w:ascii="Times New Roman" w:hAnsi="Times New Roman"/>
          <w:color w:val="auto"/>
          <w:sz w:val="28"/>
          <w:szCs w:val="28"/>
        </w:rPr>
        <w:t xml:space="preserve"> 3 ст. 14 УПК РФ и</w:t>
      </w:r>
      <w:r w:rsidR="007F7E9D" w:rsidRPr="008A6AB8">
        <w:rPr>
          <w:rFonts w:ascii="Times New Roman" w:hAnsi="Times New Roman"/>
          <w:color w:val="auto"/>
          <w:sz w:val="28"/>
          <w:szCs w:val="28"/>
        </w:rPr>
        <w:br/>
      </w:r>
      <w:r w:rsidRPr="008A6AB8">
        <w:rPr>
          <w:rFonts w:ascii="Times New Roman" w:hAnsi="Times New Roman"/>
          <w:color w:val="auto"/>
          <w:sz w:val="28"/>
          <w:szCs w:val="28"/>
        </w:rPr>
        <w:t xml:space="preserve">ч. 3 ст. 49 Конституции РФ, </w:t>
      </w:r>
      <w:r w:rsidR="000072CF" w:rsidRPr="008A6AB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подозреваемый или обвиняемый не обязан </w:t>
      </w:r>
      <w:r w:rsidR="000072CF" w:rsidRPr="008A6AB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lastRenderedPageBreak/>
        <w:t>доказывать свою невиновность</w:t>
      </w:r>
      <w:r w:rsidR="000072CF" w:rsidRPr="000072C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бремя доказывания обвинения и опровержения доводов, приводимых в защиту подозреваемого или обвиняемого, лежит на стороне обвинения, </w:t>
      </w:r>
      <w:r w:rsidRPr="000072CF">
        <w:rPr>
          <w:rFonts w:ascii="Times New Roman" w:hAnsi="Times New Roman"/>
          <w:color w:val="auto"/>
          <w:sz w:val="28"/>
          <w:szCs w:val="28"/>
        </w:rPr>
        <w:t>все сомнения</w:t>
      </w:r>
      <w:r w:rsidRPr="007D11E9">
        <w:rPr>
          <w:rFonts w:ascii="Times New Roman" w:hAnsi="Times New Roman"/>
          <w:color w:val="auto"/>
          <w:sz w:val="28"/>
          <w:szCs w:val="28"/>
        </w:rPr>
        <w:t xml:space="preserve"> в виновности обвиняемого, которые не могут быть устранены в порядке, установленном уголовно-процессуальнымзаконодательством, толкуются в пользу обвиняемого, уголовное дело по</w:t>
      </w:r>
      <w:r w:rsidR="007F7E9D">
        <w:rPr>
          <w:rFonts w:ascii="Times New Roman" w:hAnsi="Times New Roman"/>
          <w:color w:val="auto"/>
          <w:sz w:val="28"/>
          <w:szCs w:val="28"/>
        </w:rPr>
        <w:t xml:space="preserve"> подозрению К</w:t>
      </w:r>
      <w:r w:rsidR="00A960CE">
        <w:rPr>
          <w:rFonts w:ascii="Times New Roman" w:hAnsi="Times New Roman"/>
          <w:color w:val="auto"/>
          <w:sz w:val="28"/>
          <w:szCs w:val="28"/>
        </w:rPr>
        <w:t>..</w:t>
      </w:r>
      <w:r w:rsidR="007F7E9D">
        <w:rPr>
          <w:rFonts w:ascii="Times New Roman" w:hAnsi="Times New Roman"/>
          <w:color w:val="auto"/>
          <w:sz w:val="28"/>
          <w:szCs w:val="28"/>
        </w:rPr>
        <w:t xml:space="preserve">в совершении преступлений, предусмотренных п. «а» ч. 3 ст. 131 </w:t>
      </w:r>
      <w:r w:rsidRPr="007D11E9">
        <w:rPr>
          <w:rFonts w:ascii="Times New Roman" w:hAnsi="Times New Roman"/>
          <w:color w:val="auto"/>
          <w:spacing w:val="1"/>
          <w:sz w:val="28"/>
          <w:szCs w:val="28"/>
        </w:rPr>
        <w:t>УК РФ</w:t>
      </w:r>
      <w:r w:rsidR="007F7E9D">
        <w:rPr>
          <w:rFonts w:ascii="Times New Roman" w:hAnsi="Times New Roman"/>
          <w:color w:val="auto"/>
          <w:sz w:val="28"/>
          <w:szCs w:val="28"/>
        </w:rPr>
        <w:t xml:space="preserve">(7 эпизодов), п. «а» ч. 3 ст. 132 </w:t>
      </w:r>
      <w:r w:rsidR="007F7E9D" w:rsidRPr="007D11E9">
        <w:rPr>
          <w:rFonts w:ascii="Times New Roman" w:hAnsi="Times New Roman"/>
          <w:color w:val="auto"/>
          <w:spacing w:val="1"/>
          <w:sz w:val="28"/>
          <w:szCs w:val="28"/>
        </w:rPr>
        <w:t>УК РФ</w:t>
      </w:r>
      <w:r w:rsidR="007F7E9D">
        <w:rPr>
          <w:rFonts w:ascii="Times New Roman" w:hAnsi="Times New Roman"/>
          <w:color w:val="auto"/>
          <w:sz w:val="28"/>
          <w:szCs w:val="28"/>
        </w:rPr>
        <w:t xml:space="preserve">(3 эпизода) </w:t>
      </w:r>
      <w:r w:rsidRPr="007D11E9">
        <w:rPr>
          <w:rFonts w:ascii="Times New Roman" w:hAnsi="Times New Roman"/>
          <w:color w:val="auto"/>
          <w:sz w:val="28"/>
          <w:szCs w:val="28"/>
        </w:rPr>
        <w:t xml:space="preserve">подлежит прекращению по основанию, предусмотренному п. </w:t>
      </w:r>
      <w:r w:rsidR="00C02FFE">
        <w:rPr>
          <w:rFonts w:ascii="Times New Roman" w:hAnsi="Times New Roman"/>
          <w:color w:val="auto"/>
          <w:sz w:val="28"/>
          <w:szCs w:val="28"/>
        </w:rPr>
        <w:t>1</w:t>
      </w:r>
      <w:r w:rsidRPr="007D11E9">
        <w:rPr>
          <w:rFonts w:ascii="Times New Roman" w:hAnsi="Times New Roman"/>
          <w:color w:val="auto"/>
          <w:sz w:val="28"/>
          <w:szCs w:val="28"/>
        </w:rPr>
        <w:t xml:space="preserve"> ч. 1 ст. 24 УПК РФ, то есть за </w:t>
      </w:r>
      <w:r w:rsidR="00C02FFE">
        <w:rPr>
          <w:rFonts w:ascii="Times New Roman" w:hAnsi="Times New Roman"/>
          <w:color w:val="auto"/>
          <w:sz w:val="28"/>
          <w:szCs w:val="28"/>
        </w:rPr>
        <w:t>отсутствием событий указанных</w:t>
      </w:r>
      <w:r w:rsidRPr="007D11E9">
        <w:rPr>
          <w:rFonts w:ascii="Times New Roman" w:hAnsi="Times New Roman"/>
          <w:color w:val="auto"/>
          <w:sz w:val="28"/>
          <w:szCs w:val="28"/>
        </w:rPr>
        <w:t xml:space="preserve"> преступлени</w:t>
      </w:r>
      <w:r w:rsidR="00C02FFE">
        <w:rPr>
          <w:rFonts w:ascii="Times New Roman" w:hAnsi="Times New Roman"/>
          <w:color w:val="auto"/>
          <w:sz w:val="28"/>
          <w:szCs w:val="28"/>
        </w:rPr>
        <w:t>й</w:t>
      </w:r>
      <w:r w:rsidRPr="007D11E9">
        <w:rPr>
          <w:rFonts w:ascii="Times New Roman" w:hAnsi="Times New Roman"/>
          <w:color w:val="auto"/>
          <w:sz w:val="28"/>
          <w:szCs w:val="28"/>
        </w:rPr>
        <w:t>.</w:t>
      </w:r>
    </w:p>
    <w:p w:rsidR="007D11E9" w:rsidRPr="007D11E9" w:rsidRDefault="007D11E9" w:rsidP="007D1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1E9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24, 27, 212 и 213 УПК РФ,</w:t>
      </w:r>
    </w:p>
    <w:p w:rsidR="003C7849" w:rsidRDefault="003C7849" w:rsidP="007D1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1E9" w:rsidRPr="003C7849" w:rsidRDefault="007D11E9" w:rsidP="007D1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849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7D11E9" w:rsidRPr="007D11E9" w:rsidRDefault="007D11E9" w:rsidP="007D1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2E93" w:rsidRDefault="00282E93" w:rsidP="00775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52F8C">
        <w:rPr>
          <w:rFonts w:ascii="Times New Roman" w:hAnsi="Times New Roman" w:cs="Times New Roman"/>
          <w:sz w:val="28"/>
          <w:szCs w:val="28"/>
        </w:rPr>
        <w:t xml:space="preserve">. </w:t>
      </w:r>
      <w:r w:rsidRPr="00675C73">
        <w:rPr>
          <w:rFonts w:ascii="Times New Roman" w:hAnsi="Times New Roman" w:cs="Times New Roman"/>
          <w:sz w:val="28"/>
          <w:szCs w:val="28"/>
        </w:rPr>
        <w:t>Прекратить уголовное дело</w:t>
      </w:r>
      <w:r w:rsidR="00C02FFE" w:rsidRPr="00F33154">
        <w:rPr>
          <w:rFonts w:ascii="Times New Roman" w:hAnsi="Times New Roman" w:cs="Times New Roman"/>
          <w:sz w:val="28"/>
          <w:szCs w:val="28"/>
        </w:rPr>
        <w:t xml:space="preserve">№ </w:t>
      </w:r>
      <w:r w:rsidR="00A960CE">
        <w:rPr>
          <w:rFonts w:ascii="Times New Roman" w:hAnsi="Times New Roman" w:cs="Times New Roman"/>
          <w:sz w:val="28"/>
          <w:szCs w:val="28"/>
        </w:rPr>
        <w:t>................</w:t>
      </w:r>
      <w:r w:rsidR="00C02FFE">
        <w:rPr>
          <w:rFonts w:ascii="Times New Roman" w:hAnsi="Times New Roman" w:cs="Times New Roman"/>
          <w:sz w:val="28"/>
          <w:szCs w:val="28"/>
        </w:rPr>
        <w:t xml:space="preserve">и уголовное преследование </w:t>
      </w:r>
      <w:r w:rsidR="00775068" w:rsidRPr="00675C73">
        <w:rPr>
          <w:rFonts w:ascii="Times New Roman" w:hAnsi="Times New Roman" w:cs="Times New Roman"/>
          <w:sz w:val="28"/>
          <w:szCs w:val="28"/>
        </w:rPr>
        <w:t>К</w:t>
      </w:r>
      <w:r w:rsidR="00A960CE">
        <w:rPr>
          <w:rFonts w:ascii="Times New Roman" w:hAnsi="Times New Roman" w:cs="Times New Roman"/>
          <w:sz w:val="28"/>
          <w:szCs w:val="28"/>
        </w:rPr>
        <w:t>. ......</w:t>
      </w:r>
      <w:r w:rsidR="00675C73" w:rsidRPr="00675C73">
        <w:rPr>
          <w:rFonts w:ascii="Times New Roman" w:hAnsi="Times New Roman" w:cs="Times New Roman"/>
          <w:color w:val="000000"/>
          <w:sz w:val="28"/>
          <w:szCs w:val="28"/>
        </w:rPr>
        <w:t>гражданина Российской Федерации,</w:t>
      </w:r>
      <w:r w:rsidRPr="00675C73">
        <w:rPr>
          <w:rFonts w:ascii="Times New Roman" w:hAnsi="Times New Roman" w:cs="Times New Roman"/>
          <w:sz w:val="28"/>
          <w:szCs w:val="28"/>
        </w:rPr>
        <w:t xml:space="preserve">в связи с отсутствием </w:t>
      </w:r>
      <w:r w:rsidR="00C02FFE">
        <w:rPr>
          <w:rFonts w:ascii="Times New Roman" w:hAnsi="Times New Roman" w:cs="Times New Roman"/>
          <w:sz w:val="28"/>
          <w:szCs w:val="28"/>
        </w:rPr>
        <w:t>событий</w:t>
      </w:r>
      <w:r w:rsidR="00775068" w:rsidRPr="00675C73">
        <w:rPr>
          <w:rFonts w:ascii="Times New Roman" w:hAnsi="Times New Roman" w:cs="Times New Roman"/>
          <w:sz w:val="28"/>
          <w:szCs w:val="28"/>
        </w:rPr>
        <w:t xml:space="preserve"> преступлений, предусмотренных п. «а» ч. 3 ст. 131 </w:t>
      </w:r>
      <w:r w:rsidR="00775068" w:rsidRPr="00675C73">
        <w:rPr>
          <w:rFonts w:ascii="Times New Roman" w:hAnsi="Times New Roman" w:cs="Times New Roman"/>
          <w:spacing w:val="1"/>
          <w:sz w:val="28"/>
          <w:szCs w:val="28"/>
        </w:rPr>
        <w:t>УК РФ</w:t>
      </w:r>
      <w:r w:rsidR="00775068" w:rsidRPr="00675C73">
        <w:rPr>
          <w:rFonts w:ascii="Times New Roman" w:hAnsi="Times New Roman" w:cs="Times New Roman"/>
          <w:sz w:val="28"/>
          <w:szCs w:val="28"/>
        </w:rPr>
        <w:t xml:space="preserve"> (7 эпизодов), п. «а» ч. 3 ст. 132 </w:t>
      </w:r>
      <w:r w:rsidR="00775068" w:rsidRPr="00675C73">
        <w:rPr>
          <w:rFonts w:ascii="Times New Roman" w:hAnsi="Times New Roman" w:cs="Times New Roman"/>
          <w:spacing w:val="1"/>
          <w:sz w:val="28"/>
          <w:szCs w:val="28"/>
        </w:rPr>
        <w:t>УК РФ</w:t>
      </w:r>
      <w:r w:rsidR="00775068" w:rsidRPr="00675C73">
        <w:rPr>
          <w:rFonts w:ascii="Times New Roman" w:hAnsi="Times New Roman" w:cs="Times New Roman"/>
          <w:sz w:val="28"/>
          <w:szCs w:val="28"/>
        </w:rPr>
        <w:t xml:space="preserve"> (3 эпизода)</w:t>
      </w:r>
      <w:r w:rsidRPr="00675C73">
        <w:rPr>
          <w:rFonts w:ascii="Times New Roman" w:hAnsi="Times New Roman" w:cs="Times New Roman"/>
          <w:sz w:val="28"/>
          <w:szCs w:val="28"/>
        </w:rPr>
        <w:t>, то есть по основанию, предусмотренному п.</w:t>
      </w:r>
      <w:r w:rsidR="00C02FFE">
        <w:rPr>
          <w:rFonts w:ascii="Times New Roman" w:hAnsi="Times New Roman" w:cs="Times New Roman"/>
          <w:sz w:val="28"/>
          <w:szCs w:val="28"/>
        </w:rPr>
        <w:t xml:space="preserve"> 1</w:t>
      </w:r>
      <w:r w:rsidRPr="00675C73">
        <w:rPr>
          <w:rFonts w:ascii="Times New Roman" w:hAnsi="Times New Roman" w:cs="Times New Roman"/>
          <w:sz w:val="28"/>
          <w:szCs w:val="28"/>
        </w:rPr>
        <w:t xml:space="preserve"> ч. 1 ст. 24 УПК РФ.</w:t>
      </w:r>
    </w:p>
    <w:p w:rsidR="00675C73" w:rsidRDefault="00282E93" w:rsidP="00282E93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EEF">
        <w:rPr>
          <w:rFonts w:ascii="Times New Roman" w:hAnsi="Times New Roman" w:cs="Times New Roman"/>
          <w:sz w:val="28"/>
          <w:szCs w:val="28"/>
        </w:rPr>
        <w:t xml:space="preserve">2. О принятом решении уведомить прокурора </w:t>
      </w:r>
      <w:r>
        <w:rPr>
          <w:rFonts w:ascii="Times New Roman" w:hAnsi="Times New Roman" w:cs="Times New Roman"/>
          <w:sz w:val="28"/>
          <w:szCs w:val="28"/>
        </w:rPr>
        <w:t xml:space="preserve">Кармаскалинского </w:t>
      </w:r>
      <w:r w:rsidRPr="008B0EEF">
        <w:rPr>
          <w:rFonts w:ascii="Times New Roman" w:hAnsi="Times New Roman" w:cs="Times New Roman"/>
          <w:sz w:val="28"/>
          <w:szCs w:val="28"/>
        </w:rPr>
        <w:t>района Республики Башкортостан,</w:t>
      </w:r>
      <w:r w:rsidR="00675C73">
        <w:rPr>
          <w:rFonts w:ascii="Times New Roman" w:hAnsi="Times New Roman" w:cs="Times New Roman"/>
          <w:sz w:val="28"/>
          <w:szCs w:val="28"/>
        </w:rPr>
        <w:t xml:space="preserve"> К</w:t>
      </w:r>
      <w:r w:rsidR="00A960CE">
        <w:rPr>
          <w:rFonts w:ascii="Times New Roman" w:hAnsi="Times New Roman" w:cs="Times New Roman"/>
          <w:sz w:val="28"/>
          <w:szCs w:val="28"/>
        </w:rPr>
        <w:t xml:space="preserve">. и </w:t>
      </w:r>
      <w:r w:rsidRPr="008B0EEF">
        <w:rPr>
          <w:rFonts w:ascii="Times New Roman" w:hAnsi="Times New Roman" w:cs="Times New Roman"/>
          <w:sz w:val="28"/>
          <w:szCs w:val="28"/>
        </w:rPr>
        <w:t>заинтересованных лиц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A0EDB">
        <w:rPr>
          <w:rFonts w:ascii="Times New Roman" w:hAnsi="Times New Roman" w:cs="Times New Roman"/>
          <w:sz w:val="28"/>
          <w:szCs w:val="28"/>
        </w:rPr>
        <w:t>потерпевших</w:t>
      </w:r>
      <w:r w:rsidR="00A960CE">
        <w:rPr>
          <w:rFonts w:ascii="Times New Roman" w:hAnsi="Times New Roman" w:cs="Times New Roman"/>
          <w:sz w:val="28"/>
          <w:szCs w:val="28"/>
        </w:rPr>
        <w:t>.....</w:t>
      </w:r>
      <w:r w:rsidR="00675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E93" w:rsidRDefault="00282E93" w:rsidP="00282E93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EEF">
        <w:rPr>
          <w:rFonts w:ascii="Times New Roman" w:hAnsi="Times New Roman" w:cs="Times New Roman"/>
          <w:sz w:val="28"/>
          <w:szCs w:val="28"/>
        </w:rPr>
        <w:t xml:space="preserve">3. В отношении </w:t>
      </w:r>
      <w:r w:rsidR="00675C73">
        <w:rPr>
          <w:rFonts w:ascii="Times New Roman" w:hAnsi="Times New Roman" w:cs="Times New Roman"/>
          <w:sz w:val="28"/>
          <w:szCs w:val="28"/>
        </w:rPr>
        <w:t>К</w:t>
      </w:r>
      <w:r w:rsidR="00A960CE">
        <w:rPr>
          <w:rFonts w:ascii="Times New Roman" w:hAnsi="Times New Roman" w:cs="Times New Roman"/>
          <w:sz w:val="28"/>
          <w:szCs w:val="28"/>
        </w:rPr>
        <w:t xml:space="preserve">. </w:t>
      </w:r>
      <w:r w:rsidRPr="008B0EEF">
        <w:rPr>
          <w:rFonts w:ascii="Times New Roman" w:hAnsi="Times New Roman" w:cs="Times New Roman"/>
          <w:sz w:val="28"/>
          <w:szCs w:val="28"/>
        </w:rPr>
        <w:t>мера пресечения не избиралась.</w:t>
      </w:r>
    </w:p>
    <w:p w:rsidR="00282E93" w:rsidRDefault="00282E93" w:rsidP="00282E93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Вещественных доказательств не имеется. </w:t>
      </w:r>
    </w:p>
    <w:p w:rsidR="00282E93" w:rsidRDefault="00282E93" w:rsidP="00282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93">
        <w:rPr>
          <w:rFonts w:ascii="Times New Roman" w:hAnsi="Times New Roman" w:cs="Times New Roman"/>
          <w:sz w:val="28"/>
          <w:szCs w:val="28"/>
        </w:rPr>
        <w:t>5. Настоящее постановление может быть обжаловано руководителю Уфимского межрайонного следственного отдела следственного управления Следственного комитета РФ по РБ, прокурору Кармаскалинского района РБ или в Кармаскалинский межрайонный суд Республики Башкортостан, в порядке, установленном главой 16 УПК РФ.</w:t>
      </w:r>
    </w:p>
    <w:p w:rsidR="00350199" w:rsidRDefault="00C57EEA" w:rsidP="0035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57EEA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350199">
        <w:rPr>
          <w:rFonts w:ascii="Times New Roman" w:hAnsi="Times New Roman" w:cs="Times New Roman"/>
          <w:sz w:val="28"/>
          <w:szCs w:val="28"/>
        </w:rPr>
        <w:t>К</w:t>
      </w:r>
      <w:r w:rsidR="00A960CE">
        <w:rPr>
          <w:rFonts w:ascii="Times New Roman" w:hAnsi="Times New Roman" w:cs="Times New Roman"/>
          <w:sz w:val="28"/>
          <w:szCs w:val="28"/>
        </w:rPr>
        <w:t xml:space="preserve">. </w:t>
      </w:r>
      <w:r w:rsidR="00350199">
        <w:rPr>
          <w:rFonts w:ascii="Times New Roman" w:hAnsi="Times New Roman" w:cs="Times New Roman"/>
          <w:sz w:val="28"/>
          <w:szCs w:val="28"/>
        </w:rPr>
        <w:t xml:space="preserve">его право, предусмотренное главой 18 УПК РФ, на реабилитацию. </w:t>
      </w:r>
    </w:p>
    <w:p w:rsidR="00350199" w:rsidRPr="00C57EEA" w:rsidRDefault="00350199" w:rsidP="00282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E93" w:rsidRPr="00675C73" w:rsidRDefault="00282E93" w:rsidP="007D11E9">
      <w:pPr>
        <w:tabs>
          <w:tab w:val="left" w:pos="-21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</w:p>
    <w:p w:rsidR="00C57EEA" w:rsidRDefault="00F76547" w:rsidP="00C57EEA">
      <w:pPr>
        <w:tabs>
          <w:tab w:val="left" w:pos="-2160"/>
        </w:tabs>
        <w:suppressAutoHyphens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руководителя</w:t>
      </w:r>
    </w:p>
    <w:p w:rsidR="007D11E9" w:rsidRDefault="00C57EEA" w:rsidP="00C57EEA">
      <w:pPr>
        <w:tabs>
          <w:tab w:val="left" w:pos="-2160"/>
        </w:tabs>
        <w:suppressAutoHyphens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следственного </w:t>
      </w:r>
      <w:r w:rsidR="00F76547">
        <w:rPr>
          <w:rFonts w:ascii="Times New Roman" w:hAnsi="Times New Roman" w:cs="Times New Roman"/>
          <w:color w:val="000000"/>
          <w:sz w:val="28"/>
          <w:szCs w:val="28"/>
        </w:rPr>
        <w:t>отдела</w:t>
      </w:r>
    </w:p>
    <w:p w:rsidR="00C57EEA" w:rsidRPr="007D11E9" w:rsidRDefault="00C57EEA" w:rsidP="00C57EEA">
      <w:pPr>
        <w:tabs>
          <w:tab w:val="left" w:pos="-2160"/>
        </w:tabs>
        <w:suppressAutoHyphens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11E9" w:rsidRPr="007D11E9" w:rsidRDefault="00A960CE" w:rsidP="00C57EEA">
      <w:pPr>
        <w:tabs>
          <w:tab w:val="left" w:pos="-2160"/>
        </w:tabs>
        <w:suppressAutoHyphens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.....................</w:t>
      </w:r>
      <w:r w:rsidR="007D11E9" w:rsidRPr="007D1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D11E9" w:rsidRPr="007D1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D11E9" w:rsidRPr="007D1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D11E9" w:rsidRPr="007D11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D11E9" w:rsidRPr="007D11E9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.............</w:t>
      </w:r>
    </w:p>
    <w:p w:rsidR="007D11E9" w:rsidRPr="007D11E9" w:rsidRDefault="007D11E9" w:rsidP="007D11E9">
      <w:pPr>
        <w:tabs>
          <w:tab w:val="left" w:pos="-21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475F" w:rsidRPr="007D11E9" w:rsidRDefault="00A2475F" w:rsidP="00C57EEA">
      <w:pPr>
        <w:tabs>
          <w:tab w:val="left" w:pos="-21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475F" w:rsidRPr="007D11E9" w:rsidSect="00F3315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B86" w:rsidRDefault="000F5B86" w:rsidP="002D3C28">
      <w:pPr>
        <w:spacing w:after="0" w:line="240" w:lineRule="auto"/>
      </w:pPr>
      <w:r>
        <w:separator/>
      </w:r>
    </w:p>
  </w:endnote>
  <w:endnote w:type="continuationSeparator" w:id="1">
    <w:p w:rsidR="000F5B86" w:rsidRDefault="000F5B86" w:rsidP="002D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B86" w:rsidRDefault="000F5B86" w:rsidP="002D3C28">
      <w:pPr>
        <w:spacing w:after="0" w:line="240" w:lineRule="auto"/>
      </w:pPr>
      <w:r>
        <w:separator/>
      </w:r>
    </w:p>
  </w:footnote>
  <w:footnote w:type="continuationSeparator" w:id="1">
    <w:p w:rsidR="000F5B86" w:rsidRDefault="000F5B86" w:rsidP="002D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67F" w:rsidRPr="00B369F2" w:rsidRDefault="00645188">
    <w:pPr>
      <w:pStyle w:val="a4"/>
      <w:jc w:val="center"/>
      <w:rPr>
        <w:sz w:val="24"/>
        <w:szCs w:val="24"/>
      </w:rPr>
    </w:pPr>
    <w:r w:rsidRPr="00B369F2">
      <w:rPr>
        <w:sz w:val="24"/>
        <w:szCs w:val="24"/>
      </w:rPr>
      <w:fldChar w:fldCharType="begin"/>
    </w:r>
    <w:r w:rsidR="00A2475F" w:rsidRPr="00B369F2">
      <w:rPr>
        <w:sz w:val="24"/>
        <w:szCs w:val="24"/>
      </w:rPr>
      <w:instrText xml:space="preserve"> PAGE   \* MERGEFORMAT </w:instrText>
    </w:r>
    <w:r w:rsidRPr="00B369F2">
      <w:rPr>
        <w:sz w:val="24"/>
        <w:szCs w:val="24"/>
      </w:rPr>
      <w:fldChar w:fldCharType="separate"/>
    </w:r>
    <w:r w:rsidR="00A960CE">
      <w:rPr>
        <w:noProof/>
        <w:sz w:val="24"/>
        <w:szCs w:val="24"/>
      </w:rPr>
      <w:t>3</w:t>
    </w:r>
    <w:r w:rsidRPr="00B369F2">
      <w:rPr>
        <w:sz w:val="24"/>
        <w:szCs w:val="24"/>
      </w:rPr>
      <w:fldChar w:fldCharType="end"/>
    </w:r>
  </w:p>
  <w:p w:rsidR="00F8767F" w:rsidRDefault="000F5B8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3100"/>
    <w:multiLevelType w:val="hybridMultilevel"/>
    <w:tmpl w:val="AAA62DBA"/>
    <w:lvl w:ilvl="0" w:tplc="20AA854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11E9"/>
    <w:rsid w:val="000072CF"/>
    <w:rsid w:val="000257A0"/>
    <w:rsid w:val="000F5031"/>
    <w:rsid w:val="000F5B86"/>
    <w:rsid w:val="00107CEC"/>
    <w:rsid w:val="00116C2F"/>
    <w:rsid w:val="00135ED1"/>
    <w:rsid w:val="00145E9D"/>
    <w:rsid w:val="001B1E6E"/>
    <w:rsid w:val="002512AE"/>
    <w:rsid w:val="00251B46"/>
    <w:rsid w:val="00280816"/>
    <w:rsid w:val="00282E93"/>
    <w:rsid w:val="002D3C28"/>
    <w:rsid w:val="00345581"/>
    <w:rsid w:val="00350199"/>
    <w:rsid w:val="003551D7"/>
    <w:rsid w:val="00363B90"/>
    <w:rsid w:val="003C7849"/>
    <w:rsid w:val="003D64D5"/>
    <w:rsid w:val="0042601D"/>
    <w:rsid w:val="00436EAE"/>
    <w:rsid w:val="004B3CA2"/>
    <w:rsid w:val="005D0274"/>
    <w:rsid w:val="00645188"/>
    <w:rsid w:val="00675C73"/>
    <w:rsid w:val="006958CE"/>
    <w:rsid w:val="006D6E48"/>
    <w:rsid w:val="00741079"/>
    <w:rsid w:val="00754A37"/>
    <w:rsid w:val="00775068"/>
    <w:rsid w:val="00797B99"/>
    <w:rsid w:val="007D11E9"/>
    <w:rsid w:val="007F7E9D"/>
    <w:rsid w:val="008467DA"/>
    <w:rsid w:val="00860046"/>
    <w:rsid w:val="008A6AB8"/>
    <w:rsid w:val="009F0F09"/>
    <w:rsid w:val="00A030A0"/>
    <w:rsid w:val="00A2475F"/>
    <w:rsid w:val="00A47677"/>
    <w:rsid w:val="00A94CBD"/>
    <w:rsid w:val="00A960CE"/>
    <w:rsid w:val="00B17A1C"/>
    <w:rsid w:val="00B418A1"/>
    <w:rsid w:val="00B44775"/>
    <w:rsid w:val="00B473EE"/>
    <w:rsid w:val="00C02FFE"/>
    <w:rsid w:val="00C57EEA"/>
    <w:rsid w:val="00C95042"/>
    <w:rsid w:val="00CC78E6"/>
    <w:rsid w:val="00D57426"/>
    <w:rsid w:val="00DA5862"/>
    <w:rsid w:val="00DB117B"/>
    <w:rsid w:val="00DB7746"/>
    <w:rsid w:val="00E10466"/>
    <w:rsid w:val="00E40DEF"/>
    <w:rsid w:val="00E86D62"/>
    <w:rsid w:val="00EE4A1B"/>
    <w:rsid w:val="00EE7196"/>
    <w:rsid w:val="00F04EA3"/>
    <w:rsid w:val="00F10D92"/>
    <w:rsid w:val="00F33154"/>
    <w:rsid w:val="00F46685"/>
    <w:rsid w:val="00F76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7D11E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7D1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7D11E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7D11E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7D11E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Plain Text"/>
    <w:basedOn w:val="a"/>
    <w:link w:val="a9"/>
    <w:uiPriority w:val="99"/>
    <w:rsid w:val="007D11E9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color w:val="000080"/>
      <w:sz w:val="20"/>
      <w:szCs w:val="24"/>
    </w:rPr>
  </w:style>
  <w:style w:type="character" w:customStyle="1" w:styleId="a9">
    <w:name w:val="Текст Знак"/>
    <w:basedOn w:val="a0"/>
    <w:link w:val="a8"/>
    <w:uiPriority w:val="99"/>
    <w:rsid w:val="007D11E9"/>
    <w:rPr>
      <w:rFonts w:ascii="Courier New" w:eastAsia="Times New Roman" w:hAnsi="Courier New" w:cs="Times New Roman"/>
      <w:color w:val="000080"/>
      <w:sz w:val="20"/>
      <w:szCs w:val="24"/>
    </w:rPr>
  </w:style>
  <w:style w:type="paragraph" w:styleId="aa">
    <w:name w:val="Normal (Web)"/>
    <w:basedOn w:val="a"/>
    <w:unhideWhenUsed/>
    <w:rsid w:val="007D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D11E9"/>
    <w:rPr>
      <w:b/>
      <w:bCs/>
    </w:rPr>
  </w:style>
  <w:style w:type="character" w:customStyle="1" w:styleId="apple-converted-space">
    <w:name w:val="apple-converted-space"/>
    <w:basedOn w:val="a0"/>
    <w:rsid w:val="007D11E9"/>
  </w:style>
  <w:style w:type="paragraph" w:styleId="ac">
    <w:name w:val="No Spacing"/>
    <w:uiPriority w:val="99"/>
    <w:qFormat/>
    <w:rsid w:val="007D1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F33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F10D92"/>
    <w:rPr>
      <w:rFonts w:ascii="Courier New" w:eastAsia="Times New Roman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3D64D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57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7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7D11E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7D1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7D11E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7D11E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7D11E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Plain Text"/>
    <w:basedOn w:val="a"/>
    <w:link w:val="a9"/>
    <w:uiPriority w:val="99"/>
    <w:rsid w:val="007D11E9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color w:val="000080"/>
      <w:sz w:val="20"/>
      <w:szCs w:val="24"/>
    </w:rPr>
  </w:style>
  <w:style w:type="character" w:customStyle="1" w:styleId="a9">
    <w:name w:val="Текст Знак"/>
    <w:basedOn w:val="a0"/>
    <w:link w:val="a8"/>
    <w:uiPriority w:val="99"/>
    <w:rsid w:val="007D11E9"/>
    <w:rPr>
      <w:rFonts w:ascii="Courier New" w:eastAsia="Times New Roman" w:hAnsi="Courier New" w:cs="Times New Roman"/>
      <w:color w:val="000080"/>
      <w:sz w:val="20"/>
      <w:szCs w:val="24"/>
    </w:rPr>
  </w:style>
  <w:style w:type="paragraph" w:styleId="aa">
    <w:name w:val="Normal (Web)"/>
    <w:basedOn w:val="a"/>
    <w:unhideWhenUsed/>
    <w:rsid w:val="007D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D11E9"/>
    <w:rPr>
      <w:b/>
      <w:bCs/>
    </w:rPr>
  </w:style>
  <w:style w:type="character" w:customStyle="1" w:styleId="apple-converted-space">
    <w:name w:val="apple-converted-space"/>
    <w:basedOn w:val="a0"/>
    <w:rsid w:val="007D11E9"/>
  </w:style>
  <w:style w:type="paragraph" w:styleId="ac">
    <w:name w:val="No Spacing"/>
    <w:uiPriority w:val="99"/>
    <w:qFormat/>
    <w:rsid w:val="007D1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F33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F10D92"/>
    <w:rPr>
      <w:rFonts w:ascii="Courier New" w:eastAsia="Times New Roman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3D64D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57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7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DAAB-FB28-4E74-813C-14BCEF77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3</cp:revision>
  <cp:lastPrinted>2019-01-09T08:49:00Z</cp:lastPrinted>
  <dcterms:created xsi:type="dcterms:W3CDTF">2019-01-22T06:33:00Z</dcterms:created>
  <dcterms:modified xsi:type="dcterms:W3CDTF">2019-01-22T07:02:00Z</dcterms:modified>
</cp:coreProperties>
</file>